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7EC7" w14:textId="3F155C1D" w:rsidR="00CC2034" w:rsidRDefault="00CC2034" w:rsidP="00CC2034">
      <w:pPr>
        <w:spacing w:before="264"/>
        <w:ind w:left="1878" w:right="2047"/>
        <w:jc w:val="center"/>
        <w:rPr>
          <w:rFonts w:ascii="Century Gothic" w:hAnsi="Century Gothic"/>
          <w:b/>
          <w:color w:val="3D3D3D"/>
          <w:w w:val="95"/>
          <w:sz w:val="28"/>
          <w:szCs w:val="28"/>
          <w:u w:val="single"/>
        </w:rPr>
      </w:pPr>
      <w:r w:rsidRPr="00B7279E">
        <w:rPr>
          <w:rFonts w:ascii="Century Gothic" w:hAnsi="Century Gothic"/>
          <w:b/>
          <w:color w:val="3D3D3D"/>
          <w:w w:val="95"/>
          <w:sz w:val="28"/>
          <w:szCs w:val="28"/>
          <w:u w:val="single"/>
        </w:rPr>
        <w:t>Edita</w:t>
      </w:r>
      <w:r>
        <w:rPr>
          <w:rFonts w:ascii="Century Gothic" w:hAnsi="Century Gothic"/>
          <w:b/>
          <w:color w:val="3D3D3D"/>
          <w:w w:val="95"/>
          <w:sz w:val="28"/>
          <w:szCs w:val="28"/>
          <w:u w:val="single"/>
        </w:rPr>
        <w:t>l</w:t>
      </w:r>
      <w:r w:rsidRPr="00B7279E">
        <w:rPr>
          <w:rFonts w:ascii="Century Gothic" w:hAnsi="Century Gothic"/>
          <w:b/>
          <w:color w:val="3D3D3D"/>
          <w:w w:val="95"/>
          <w:sz w:val="28"/>
          <w:szCs w:val="28"/>
          <w:u w:val="single"/>
        </w:rPr>
        <w:t xml:space="preserve"> nº. </w:t>
      </w:r>
      <w:r w:rsidR="00841FFA">
        <w:rPr>
          <w:rFonts w:ascii="Century Gothic" w:hAnsi="Century Gothic"/>
          <w:b/>
          <w:color w:val="3D3D3D"/>
          <w:w w:val="95"/>
          <w:sz w:val="28"/>
          <w:szCs w:val="28"/>
          <w:u w:val="single"/>
        </w:rPr>
        <w:t>365</w:t>
      </w:r>
      <w:r w:rsidRPr="007D3043">
        <w:rPr>
          <w:rFonts w:ascii="Century Gothic" w:hAnsi="Century Gothic"/>
          <w:b/>
          <w:color w:val="3D3D3D"/>
          <w:w w:val="95"/>
          <w:sz w:val="28"/>
          <w:szCs w:val="28"/>
          <w:u w:val="single"/>
        </w:rPr>
        <w:t>/DARH</w:t>
      </w:r>
      <w:r>
        <w:rPr>
          <w:rFonts w:ascii="Century Gothic" w:hAnsi="Century Gothic"/>
          <w:b/>
          <w:color w:val="3D3D3D"/>
          <w:w w:val="95"/>
          <w:sz w:val="28"/>
          <w:szCs w:val="28"/>
          <w:u w:val="single"/>
        </w:rPr>
        <w:t>/2023</w:t>
      </w:r>
    </w:p>
    <w:p w14:paraId="4A6C5A01" w14:textId="77777777" w:rsidR="00CC2034" w:rsidRDefault="00CC2034" w:rsidP="00CC2034">
      <w:pPr>
        <w:spacing w:before="264"/>
        <w:ind w:left="1878" w:right="2047"/>
        <w:jc w:val="center"/>
        <w:rPr>
          <w:rFonts w:ascii="Century Gothic" w:hAnsi="Century Gothic"/>
          <w:b/>
          <w:color w:val="3D3D3D"/>
          <w:w w:val="95"/>
          <w:sz w:val="28"/>
          <w:szCs w:val="28"/>
          <w:u w:val="single"/>
        </w:rPr>
      </w:pPr>
    </w:p>
    <w:p w14:paraId="720A12C6" w14:textId="79387980" w:rsidR="00CC2034" w:rsidRPr="00CC2034" w:rsidRDefault="00CC2034" w:rsidP="00CC2034">
      <w:pPr>
        <w:pStyle w:val="Ttulo1"/>
        <w:keepNext w:val="0"/>
        <w:widowControl w:val="0"/>
        <w:shd w:val="clear" w:color="auto" w:fill="D9D9D9"/>
        <w:ind w:firstLine="425"/>
        <w:rPr>
          <w:rFonts w:ascii="Century Gothic" w:hAnsi="Century Gothic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2034">
        <w:rPr>
          <w:rFonts w:ascii="Century Gothic" w:hAnsi="Century Gothic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Alteração à calendarização da</w:t>
      </w:r>
      <w:r w:rsidR="00C06312">
        <w:rPr>
          <w:rFonts w:ascii="Century Gothic" w:hAnsi="Century Gothic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CC2034">
        <w:rPr>
          <w:rFonts w:ascii="Century Gothic" w:hAnsi="Century Gothic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reuni</w:t>
      </w:r>
      <w:r w:rsidR="00C06312">
        <w:rPr>
          <w:rFonts w:ascii="Century Gothic" w:hAnsi="Century Gothic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ões</w:t>
      </w:r>
      <w:r w:rsidRPr="00CC2034">
        <w:rPr>
          <w:rFonts w:ascii="Century Gothic" w:hAnsi="Century Gothic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103BF">
        <w:rPr>
          <w:rFonts w:ascii="Century Gothic" w:hAnsi="Century Gothic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Órgão Executivo – mês de </w:t>
      </w:r>
      <w:r w:rsidR="00C06312">
        <w:rPr>
          <w:rFonts w:ascii="Century Gothic" w:hAnsi="Century Gothic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="00841FFA">
        <w:rPr>
          <w:rFonts w:ascii="Century Gothic" w:hAnsi="Century Gothic"/>
          <w:b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aneiro de 2024</w:t>
      </w:r>
    </w:p>
    <w:p w14:paraId="077F24FA" w14:textId="77777777" w:rsidR="00CC2034" w:rsidRPr="00B7279E" w:rsidRDefault="00CC2034" w:rsidP="00CC2034">
      <w:pPr>
        <w:spacing w:before="264"/>
        <w:ind w:left="1878" w:right="2047"/>
        <w:jc w:val="center"/>
        <w:rPr>
          <w:rFonts w:ascii="Century Gothic" w:hAnsi="Century Gothic"/>
          <w:b/>
          <w:color w:val="3D3D3D"/>
          <w:w w:val="95"/>
          <w:sz w:val="28"/>
          <w:szCs w:val="28"/>
          <w:u w:val="single"/>
        </w:rPr>
      </w:pPr>
    </w:p>
    <w:p w14:paraId="33BA45CA" w14:textId="77777777" w:rsidR="00CC2034" w:rsidRPr="003103BF" w:rsidRDefault="00CC2034" w:rsidP="00CC2034">
      <w:pPr>
        <w:pStyle w:val="Corpodetexto"/>
        <w:rPr>
          <w:rFonts w:ascii="Century Gothic" w:hAnsi="Century Gothic"/>
          <w:sz w:val="24"/>
        </w:rPr>
      </w:pPr>
    </w:p>
    <w:p w14:paraId="0C142E5A" w14:textId="416D1F0C" w:rsidR="00CC2034" w:rsidRPr="003103BF" w:rsidRDefault="00CC2034" w:rsidP="003103BF">
      <w:pPr>
        <w:pStyle w:val="Corpodetexto"/>
        <w:tabs>
          <w:tab w:val="left" w:leader="hyphen" w:pos="567"/>
          <w:tab w:val="right" w:leader="hyphen" w:pos="9498"/>
        </w:tabs>
        <w:spacing w:before="120" w:line="360" w:lineRule="auto"/>
        <w:jc w:val="both"/>
        <w:rPr>
          <w:rFonts w:ascii="Century Gothic" w:hAnsi="Century Gothic"/>
          <w:sz w:val="24"/>
        </w:rPr>
      </w:pPr>
      <w:r w:rsidRPr="003103BF">
        <w:rPr>
          <w:rFonts w:ascii="Century Gothic" w:hAnsi="Century Gothic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------</w:t>
      </w:r>
      <w:r w:rsidRPr="003103BF">
        <w:rPr>
          <w:rFonts w:ascii="Century Gothic" w:hAnsi="Century Gothic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Pedro Daniel Machado Gomes</w:t>
      </w:r>
      <w:r w:rsidRPr="003103BF">
        <w:rPr>
          <w:rFonts w:ascii="Century Gothic" w:hAnsi="Century Gothic"/>
          <w:sz w:val="24"/>
        </w:rPr>
        <w:t>,  Presidente da Câmara Municipal de Lousada:</w:t>
      </w:r>
    </w:p>
    <w:p w14:paraId="78B206D4" w14:textId="74095296" w:rsidR="003103BF" w:rsidRPr="003103BF" w:rsidRDefault="00CC2034" w:rsidP="003103BF">
      <w:pPr>
        <w:pStyle w:val="Corpodetexto"/>
        <w:tabs>
          <w:tab w:val="left" w:leader="hyphen" w:pos="567"/>
          <w:tab w:val="right" w:leader="hyphen" w:pos="9498"/>
        </w:tabs>
        <w:spacing w:before="120" w:line="360" w:lineRule="auto"/>
        <w:jc w:val="both"/>
        <w:rPr>
          <w:rFonts w:ascii="Century Gothic" w:hAnsi="Century Gothic"/>
          <w:sz w:val="24"/>
        </w:rPr>
      </w:pPr>
      <w:r w:rsidRPr="003103BF">
        <w:rPr>
          <w:rFonts w:ascii="Century Gothic" w:hAnsi="Century Gothic"/>
          <w:sz w:val="24"/>
        </w:rPr>
        <w:tab/>
      </w:r>
      <w:r w:rsidRPr="003103BF">
        <w:rPr>
          <w:rFonts w:ascii="Century Gothic" w:hAnsi="Century Gothic"/>
          <w:b/>
          <w:sz w:val="24"/>
        </w:rPr>
        <w:t>Torna público,</w:t>
      </w:r>
      <w:r w:rsidRPr="003103BF">
        <w:rPr>
          <w:rFonts w:ascii="Century Gothic" w:hAnsi="Century Gothic"/>
          <w:sz w:val="24"/>
        </w:rPr>
        <w:t xml:space="preserve"> para efeitos do disposto no artigo 49º. do Anexo I, da Lei nº. 75/2013, de 12 de setembro, na sua atual redação que, </w:t>
      </w:r>
      <w:r w:rsidR="00CE60BA">
        <w:rPr>
          <w:rFonts w:ascii="Century Gothic" w:hAnsi="Century Gothic"/>
          <w:sz w:val="24"/>
        </w:rPr>
        <w:t xml:space="preserve">as reuniões do </w:t>
      </w:r>
      <w:r w:rsidRPr="003103BF">
        <w:rPr>
          <w:rFonts w:ascii="Century Gothic" w:hAnsi="Century Gothic"/>
          <w:sz w:val="24"/>
        </w:rPr>
        <w:t xml:space="preserve">Órgão Executivo,  </w:t>
      </w:r>
      <w:r w:rsidR="00841FFA">
        <w:rPr>
          <w:rFonts w:ascii="Century Gothic" w:hAnsi="Century Gothic"/>
          <w:sz w:val="24"/>
        </w:rPr>
        <w:t>do mês de janeiro de 2024</w:t>
      </w:r>
      <w:r w:rsidR="00C06312">
        <w:rPr>
          <w:rFonts w:ascii="Century Gothic" w:hAnsi="Century Gothic"/>
          <w:sz w:val="24"/>
        </w:rPr>
        <w:t xml:space="preserve"> </w:t>
      </w:r>
      <w:r w:rsidR="00E5110A">
        <w:rPr>
          <w:rFonts w:ascii="Century Gothic" w:hAnsi="Century Gothic"/>
          <w:sz w:val="24"/>
        </w:rPr>
        <w:t xml:space="preserve">são </w:t>
      </w:r>
      <w:r w:rsidR="003103BF" w:rsidRPr="003103BF">
        <w:rPr>
          <w:rFonts w:ascii="Century Gothic" w:hAnsi="Century Gothic"/>
          <w:sz w:val="24"/>
        </w:rPr>
        <w:t xml:space="preserve"> alterada</w:t>
      </w:r>
      <w:r w:rsidR="00E5110A">
        <w:rPr>
          <w:rFonts w:ascii="Century Gothic" w:hAnsi="Century Gothic"/>
          <w:sz w:val="24"/>
        </w:rPr>
        <w:t>s</w:t>
      </w:r>
      <w:r w:rsidR="003103BF" w:rsidRPr="003103BF">
        <w:rPr>
          <w:rFonts w:ascii="Century Gothic" w:hAnsi="Century Gothic"/>
          <w:sz w:val="24"/>
        </w:rPr>
        <w:t xml:space="preserve"> para o</w:t>
      </w:r>
      <w:r w:rsidR="00E5110A">
        <w:rPr>
          <w:rFonts w:ascii="Century Gothic" w:hAnsi="Century Gothic"/>
          <w:sz w:val="24"/>
        </w:rPr>
        <w:t>s</w:t>
      </w:r>
      <w:r w:rsidR="003103BF" w:rsidRPr="003103BF">
        <w:rPr>
          <w:rFonts w:ascii="Century Gothic" w:hAnsi="Century Gothic"/>
          <w:sz w:val="24"/>
        </w:rPr>
        <w:t xml:space="preserve"> dia</w:t>
      </w:r>
      <w:r w:rsidR="00E5110A">
        <w:rPr>
          <w:rFonts w:ascii="Century Gothic" w:hAnsi="Century Gothic"/>
          <w:sz w:val="24"/>
        </w:rPr>
        <w:t>s</w:t>
      </w:r>
      <w:r w:rsidR="003103BF" w:rsidRPr="003103BF">
        <w:rPr>
          <w:rFonts w:ascii="Century Gothic" w:hAnsi="Century Gothic"/>
          <w:sz w:val="24"/>
        </w:rPr>
        <w:t xml:space="preserve"> </w:t>
      </w:r>
      <w:r w:rsidR="00E5110A">
        <w:rPr>
          <w:rFonts w:ascii="Century Gothic" w:hAnsi="Century Gothic"/>
          <w:sz w:val="24"/>
        </w:rPr>
        <w:t>1</w:t>
      </w:r>
      <w:r w:rsidR="00841FFA">
        <w:rPr>
          <w:rFonts w:ascii="Century Gothic" w:hAnsi="Century Gothic"/>
          <w:sz w:val="24"/>
        </w:rPr>
        <w:t>5</w:t>
      </w:r>
      <w:r w:rsidR="00E5110A">
        <w:rPr>
          <w:rFonts w:ascii="Century Gothic" w:hAnsi="Century Gothic"/>
          <w:sz w:val="24"/>
        </w:rPr>
        <w:t xml:space="preserve"> e 2</w:t>
      </w:r>
      <w:r w:rsidR="00841FFA">
        <w:rPr>
          <w:rFonts w:ascii="Century Gothic" w:hAnsi="Century Gothic"/>
          <w:sz w:val="24"/>
        </w:rPr>
        <w:t>9</w:t>
      </w:r>
      <w:r w:rsidR="00E5110A">
        <w:rPr>
          <w:rFonts w:ascii="Century Gothic" w:hAnsi="Century Gothic"/>
          <w:sz w:val="24"/>
        </w:rPr>
        <w:t xml:space="preserve"> de j</w:t>
      </w:r>
      <w:r w:rsidR="00841FFA">
        <w:rPr>
          <w:rFonts w:ascii="Century Gothic" w:hAnsi="Century Gothic"/>
          <w:sz w:val="24"/>
        </w:rPr>
        <w:t>aneiro</w:t>
      </w:r>
      <w:r w:rsidR="00E5110A">
        <w:rPr>
          <w:rFonts w:ascii="Century Gothic" w:hAnsi="Century Gothic"/>
          <w:sz w:val="24"/>
        </w:rPr>
        <w:t>, respetivamente</w:t>
      </w:r>
      <w:r w:rsidRPr="003103BF">
        <w:rPr>
          <w:rFonts w:ascii="Century Gothic" w:hAnsi="Century Gothic"/>
          <w:sz w:val="24"/>
        </w:rPr>
        <w:t xml:space="preserve">, </w:t>
      </w:r>
      <w:r w:rsidR="00967CCA">
        <w:rPr>
          <w:rFonts w:ascii="Century Gothic" w:hAnsi="Century Gothic"/>
          <w:sz w:val="24"/>
        </w:rPr>
        <w:t>pelas 15h00</w:t>
      </w:r>
      <w:r w:rsidRPr="003103BF">
        <w:rPr>
          <w:rFonts w:ascii="Century Gothic" w:hAnsi="Century Gothic"/>
          <w:sz w:val="24"/>
        </w:rPr>
        <w:t xml:space="preserve"> e realiza-se na sala de reuniões do Edifício </w:t>
      </w:r>
      <w:r w:rsidR="003103BF" w:rsidRPr="003103BF">
        <w:rPr>
          <w:rFonts w:ascii="Century Gothic" w:hAnsi="Century Gothic"/>
          <w:sz w:val="24"/>
        </w:rPr>
        <w:t>dos Serviços Técnicos.</w:t>
      </w:r>
    </w:p>
    <w:p w14:paraId="0BEF275D" w14:textId="77777777" w:rsidR="00CC2034" w:rsidRPr="003103BF" w:rsidRDefault="00CC2034" w:rsidP="003103BF">
      <w:pPr>
        <w:pStyle w:val="Corpodetexto"/>
        <w:tabs>
          <w:tab w:val="left" w:leader="hyphen" w:pos="567"/>
          <w:tab w:val="right" w:leader="hyphen" w:pos="9498"/>
        </w:tabs>
        <w:spacing w:before="120" w:line="360" w:lineRule="auto"/>
        <w:jc w:val="both"/>
        <w:rPr>
          <w:rFonts w:ascii="Century Gothic" w:hAnsi="Century Gothic"/>
          <w:sz w:val="24"/>
        </w:rPr>
      </w:pPr>
      <w:r w:rsidRPr="003103BF">
        <w:rPr>
          <w:rFonts w:ascii="Century Gothic" w:hAnsi="Century Gothic"/>
          <w:sz w:val="24"/>
        </w:rPr>
        <w:t>Para constar e surtir efeitos, publica-se o presente edital, que vai ser disponibilizado na página eletrónica do Município (</w:t>
      </w:r>
      <w:hyperlink r:id="rId7" w:history="1">
        <w:r w:rsidRPr="003103BF">
          <w:rPr>
            <w:rStyle w:val="Hiperligao"/>
            <w:rFonts w:ascii="Century Gothic" w:hAnsi="Century Gothic"/>
            <w:sz w:val="24"/>
          </w:rPr>
          <w:t>www.cm-lousada.pt</w:t>
        </w:r>
      </w:hyperlink>
      <w:r w:rsidRPr="003103BF">
        <w:rPr>
          <w:rFonts w:ascii="Century Gothic" w:hAnsi="Century Gothic"/>
          <w:sz w:val="24"/>
        </w:rPr>
        <w:t>) e no videowall.</w:t>
      </w:r>
    </w:p>
    <w:p w14:paraId="70C5DFA4" w14:textId="77777777" w:rsidR="00CC2034" w:rsidRPr="003103BF" w:rsidRDefault="00CC2034" w:rsidP="003103BF">
      <w:pPr>
        <w:pStyle w:val="Corpodetexto"/>
        <w:tabs>
          <w:tab w:val="left" w:leader="hyphen" w:pos="567"/>
          <w:tab w:val="right" w:leader="hyphen" w:pos="9498"/>
        </w:tabs>
        <w:spacing w:before="120" w:line="360" w:lineRule="auto"/>
        <w:jc w:val="both"/>
        <w:rPr>
          <w:rFonts w:ascii="Century Gothic" w:hAnsi="Century Gothic"/>
          <w:sz w:val="24"/>
        </w:rPr>
      </w:pPr>
    </w:p>
    <w:p w14:paraId="72219401" w14:textId="352C8448" w:rsidR="00CC2034" w:rsidRPr="00B7279E" w:rsidRDefault="00CC2034" w:rsidP="003103BF">
      <w:pPr>
        <w:pStyle w:val="Corpodetexto"/>
        <w:ind w:left="851" w:right="2047"/>
        <w:jc w:val="both"/>
        <w:rPr>
          <w:rFonts w:ascii="Century Gothic" w:hAnsi="Century Gothic"/>
          <w:color w:val="3D3D3D"/>
        </w:rPr>
      </w:pPr>
      <w:r w:rsidRPr="003103BF">
        <w:rPr>
          <w:rFonts w:ascii="Century Gothic" w:hAnsi="Century Gothic"/>
          <w:color w:val="3D3D3D"/>
          <w:sz w:val="24"/>
        </w:rPr>
        <w:t xml:space="preserve">Lousada e Paços do Município, </w:t>
      </w:r>
      <w:r w:rsidR="00841FFA">
        <w:rPr>
          <w:rFonts w:ascii="Century Gothic" w:hAnsi="Century Gothic"/>
          <w:color w:val="3D3D3D"/>
          <w:sz w:val="24"/>
        </w:rPr>
        <w:t>27</w:t>
      </w:r>
      <w:r w:rsidR="00A0681D">
        <w:rPr>
          <w:rFonts w:ascii="Century Gothic" w:hAnsi="Century Gothic"/>
          <w:color w:val="3D3D3D"/>
          <w:sz w:val="24"/>
        </w:rPr>
        <w:t xml:space="preserve"> </w:t>
      </w:r>
      <w:r w:rsidR="00F539D8">
        <w:rPr>
          <w:rFonts w:ascii="Century Gothic" w:hAnsi="Century Gothic"/>
          <w:color w:val="3D3D3D"/>
          <w:sz w:val="24"/>
        </w:rPr>
        <w:t xml:space="preserve">de </w:t>
      </w:r>
      <w:r w:rsidR="00841FFA">
        <w:rPr>
          <w:rFonts w:ascii="Century Gothic" w:hAnsi="Century Gothic"/>
          <w:color w:val="3D3D3D"/>
          <w:sz w:val="24"/>
        </w:rPr>
        <w:t>dezembro</w:t>
      </w:r>
      <w:r w:rsidRPr="003103BF">
        <w:rPr>
          <w:rFonts w:ascii="Century Gothic" w:hAnsi="Century Gothic"/>
          <w:color w:val="3D3D3D"/>
          <w:sz w:val="24"/>
        </w:rPr>
        <w:t xml:space="preserve"> de 202</w:t>
      </w:r>
      <w:r w:rsidR="003103BF" w:rsidRPr="003103BF">
        <w:rPr>
          <w:rFonts w:ascii="Century Gothic" w:hAnsi="Century Gothic"/>
          <w:color w:val="3D3D3D"/>
          <w:sz w:val="24"/>
        </w:rPr>
        <w:t>3</w:t>
      </w:r>
    </w:p>
    <w:p w14:paraId="0D37ED44" w14:textId="77777777" w:rsidR="00CC2034" w:rsidRDefault="00CC2034" w:rsidP="00CC2034">
      <w:pPr>
        <w:pStyle w:val="Corpodetexto"/>
        <w:ind w:left="851" w:right="2047"/>
        <w:jc w:val="center"/>
        <w:rPr>
          <w:rFonts w:ascii="Century Gothic" w:hAnsi="Century Gothic"/>
          <w:color w:val="3D3D3D"/>
          <w:sz w:val="22"/>
          <w:szCs w:val="22"/>
        </w:rPr>
      </w:pPr>
    </w:p>
    <w:p w14:paraId="359609C5" w14:textId="77777777" w:rsidR="00CC2034" w:rsidRDefault="00CC2034" w:rsidP="00CC2034">
      <w:pPr>
        <w:pStyle w:val="Corpodetexto"/>
        <w:ind w:left="851" w:right="2047"/>
        <w:jc w:val="center"/>
        <w:rPr>
          <w:rFonts w:ascii="Century Gothic" w:hAnsi="Century Gothic"/>
          <w:color w:val="3D3D3D"/>
          <w:sz w:val="22"/>
          <w:szCs w:val="22"/>
        </w:rPr>
      </w:pPr>
    </w:p>
    <w:p w14:paraId="580189A8" w14:textId="77777777" w:rsidR="00CC2034" w:rsidRPr="00B7279E" w:rsidRDefault="00CC2034" w:rsidP="00CC2034">
      <w:pPr>
        <w:pStyle w:val="Corpodetexto"/>
        <w:ind w:left="851" w:right="2047"/>
        <w:jc w:val="center"/>
        <w:rPr>
          <w:rFonts w:ascii="Century Gothic" w:hAnsi="Century Gothic"/>
          <w:color w:val="3D3D3D"/>
          <w:sz w:val="22"/>
          <w:szCs w:val="22"/>
        </w:rPr>
      </w:pPr>
    </w:p>
    <w:p w14:paraId="4E0AC99F" w14:textId="77777777" w:rsidR="00CC2034" w:rsidRPr="00B7279E" w:rsidRDefault="00CC2034" w:rsidP="00CC2034">
      <w:pPr>
        <w:pStyle w:val="Corpodetexto"/>
        <w:ind w:left="851" w:right="2047"/>
        <w:jc w:val="center"/>
        <w:rPr>
          <w:rFonts w:ascii="Century Gothic" w:hAnsi="Century Gothic"/>
          <w:color w:val="3D3D3D"/>
          <w:sz w:val="22"/>
          <w:szCs w:val="22"/>
        </w:rPr>
      </w:pPr>
    </w:p>
    <w:p w14:paraId="0EE5BF91" w14:textId="77777777" w:rsidR="00CC2034" w:rsidRPr="00B7279E" w:rsidRDefault="00CC2034" w:rsidP="00CC2034">
      <w:pPr>
        <w:pStyle w:val="Corpodetexto"/>
        <w:ind w:left="851" w:right="2047"/>
        <w:jc w:val="center"/>
        <w:rPr>
          <w:rFonts w:ascii="Century Gothic" w:hAnsi="Century Gothic"/>
          <w:color w:val="3D3D3D"/>
          <w:sz w:val="22"/>
          <w:szCs w:val="22"/>
        </w:rPr>
      </w:pPr>
      <w:r w:rsidRPr="00B7279E">
        <w:rPr>
          <w:rFonts w:ascii="Century Gothic" w:hAnsi="Century Gothic"/>
          <w:color w:val="3D3D3D"/>
          <w:sz w:val="22"/>
          <w:szCs w:val="22"/>
        </w:rPr>
        <w:t>O PRESIDENTE DA CÂMARA,</w:t>
      </w:r>
    </w:p>
    <w:p w14:paraId="1EF2D93F" w14:textId="77777777" w:rsidR="00CC2034" w:rsidRPr="00B7279E" w:rsidRDefault="00841FFA" w:rsidP="00CC2034">
      <w:pPr>
        <w:pStyle w:val="Corpodetexto"/>
        <w:ind w:left="851" w:right="2047"/>
        <w:jc w:val="center"/>
        <w:rPr>
          <w:rFonts w:ascii="Century Gothic" w:hAnsi="Century Gothic"/>
          <w:color w:val="3D3D3D"/>
          <w:sz w:val="22"/>
          <w:szCs w:val="22"/>
        </w:rPr>
      </w:pPr>
      <w:r>
        <w:rPr>
          <w:rFonts w:ascii="Century Gothic" w:hAnsi="Century Gothic"/>
          <w:noProof/>
          <w:color w:val="3D3D3D"/>
          <w:sz w:val="22"/>
          <w:szCs w:val="22"/>
        </w:rPr>
        <w:object w:dxaOrig="1440" w:dyaOrig="1440" w14:anchorId="408224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67.8pt;margin-top:6pt;width:105pt;height:35.7pt;z-index:251659264;mso-position-vertical-relative:line" wrapcoords="-101 0 -101 21168 21600 21168 21600 0 -101 0" o:allowoverlap="f">
            <v:imagedata r:id="rId8" o:title=""/>
            <w10:wrap type="tight"/>
          </v:shape>
          <o:OLEObject Type="Embed" ProgID="MSPhotoEd.3" ShapeID="_x0000_s2050" DrawAspect="Content" ObjectID="_1765796991" r:id="rId9"/>
        </w:object>
      </w:r>
    </w:p>
    <w:p w14:paraId="658508DF" w14:textId="77777777" w:rsidR="00CC2034" w:rsidRPr="00B7279E" w:rsidRDefault="00CC2034" w:rsidP="00CC2034">
      <w:pPr>
        <w:pStyle w:val="Corpodetexto"/>
        <w:ind w:left="851" w:right="2047"/>
        <w:jc w:val="center"/>
        <w:rPr>
          <w:rFonts w:ascii="Century Gothic" w:hAnsi="Century Gothic"/>
          <w:color w:val="3D3D3D"/>
          <w:sz w:val="22"/>
          <w:szCs w:val="22"/>
        </w:rPr>
      </w:pPr>
    </w:p>
    <w:p w14:paraId="3FA89F43" w14:textId="77777777" w:rsidR="00CC2034" w:rsidRPr="00B7279E" w:rsidRDefault="00CC2034" w:rsidP="00CC2034">
      <w:pPr>
        <w:pStyle w:val="Corpodetexto"/>
        <w:ind w:left="851" w:right="2047"/>
        <w:jc w:val="center"/>
        <w:rPr>
          <w:rFonts w:ascii="Century Gothic" w:hAnsi="Century Gothic"/>
          <w:color w:val="3D3D3D"/>
          <w:sz w:val="22"/>
          <w:szCs w:val="22"/>
        </w:rPr>
      </w:pPr>
    </w:p>
    <w:p w14:paraId="42F29C64" w14:textId="38E4F53F" w:rsidR="00CC2034" w:rsidRPr="00B7279E" w:rsidRDefault="00850B1B" w:rsidP="00CC2034">
      <w:pPr>
        <w:pStyle w:val="Corpodetexto"/>
        <w:ind w:left="851" w:right="2047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color w:val="3D3D3D"/>
          <w:sz w:val="22"/>
          <w:szCs w:val="22"/>
        </w:rPr>
        <w:t xml:space="preserve"> </w:t>
      </w:r>
      <w:r w:rsidR="00CC2034" w:rsidRPr="00B7279E">
        <w:rPr>
          <w:rFonts w:ascii="Century Gothic" w:hAnsi="Century Gothic"/>
          <w:color w:val="3D3D3D"/>
          <w:sz w:val="22"/>
          <w:szCs w:val="22"/>
        </w:rPr>
        <w:t>- Pedro Daniel Machado Gomes, dr -</w:t>
      </w:r>
    </w:p>
    <w:p w14:paraId="70667401" w14:textId="77777777" w:rsidR="00CC2034" w:rsidRPr="00B7279E" w:rsidRDefault="00CC2034" w:rsidP="00CC2034">
      <w:pPr>
        <w:pStyle w:val="Corpodetexto"/>
        <w:ind w:left="851"/>
        <w:jc w:val="center"/>
        <w:rPr>
          <w:rFonts w:ascii="Century Gothic" w:hAnsi="Century Gothic"/>
          <w:sz w:val="26"/>
        </w:rPr>
      </w:pPr>
    </w:p>
    <w:p w14:paraId="257D35BD" w14:textId="77777777" w:rsidR="00CC2034" w:rsidRPr="00B7279E" w:rsidRDefault="00CC2034" w:rsidP="00CC2034">
      <w:pPr>
        <w:pStyle w:val="Corpodetexto"/>
        <w:spacing w:before="4"/>
        <w:rPr>
          <w:rFonts w:ascii="Century Gothic" w:hAnsi="Century Gothic"/>
        </w:rPr>
      </w:pPr>
    </w:p>
    <w:p w14:paraId="799077F1" w14:textId="77777777" w:rsidR="00C40EEC" w:rsidRPr="00CC2034" w:rsidRDefault="00C40EEC" w:rsidP="00CC2034"/>
    <w:sectPr w:rsidR="00C40EEC" w:rsidRPr="00CC2034" w:rsidSect="00F435A0">
      <w:headerReference w:type="even" r:id="rId10"/>
      <w:headerReference w:type="default" r:id="rId11"/>
      <w:headerReference w:type="first" r:id="rId12"/>
      <w:pgSz w:w="11906" w:h="16838" w:code="9"/>
      <w:pgMar w:top="1701" w:right="1134" w:bottom="1418" w:left="1134" w:header="85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EADEA" w14:textId="77777777" w:rsidR="009E40F5" w:rsidRDefault="009E40F5">
      <w:r>
        <w:separator/>
      </w:r>
    </w:p>
  </w:endnote>
  <w:endnote w:type="continuationSeparator" w:id="0">
    <w:p w14:paraId="1DEE9929" w14:textId="77777777" w:rsidR="009E40F5" w:rsidRDefault="009E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lkie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0919" w14:textId="77777777" w:rsidR="009E40F5" w:rsidRDefault="009E40F5">
      <w:r>
        <w:separator/>
      </w:r>
    </w:p>
  </w:footnote>
  <w:footnote w:type="continuationSeparator" w:id="0">
    <w:p w14:paraId="3AAB3920" w14:textId="77777777" w:rsidR="009E40F5" w:rsidRDefault="009E4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AD6B" w14:textId="542F5D6A" w:rsidR="00F94661" w:rsidRDefault="00841FFA">
    <w:pPr>
      <w:pStyle w:val="Cabealho"/>
    </w:pPr>
    <w:r>
      <w:rPr>
        <w:noProof/>
      </w:rPr>
      <w:pict w14:anchorId="381F82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41563" o:spid="_x0000_s1041" type="#_x0000_t75" style="position:absolute;margin-left:0;margin-top:0;width:595.2pt;height:841.9pt;z-index:-251653632;mso-position-horizontal:center;mso-position-horizontal-relative:margin;mso-position-vertical:center;mso-position-vertical-relative:margin" o:allowincell="f">
          <v:imagedata r:id="rId1" o:title="Economato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AA13" w14:textId="2BE11DCA" w:rsidR="00CC2034" w:rsidRDefault="00841FFA">
    <w:pPr>
      <w:pStyle w:val="Cabealho"/>
    </w:pPr>
    <w:r>
      <w:rPr>
        <w:noProof/>
      </w:rPr>
      <w:pict w14:anchorId="7640A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41564" o:spid="_x0000_s1042" type="#_x0000_t75" style="position:absolute;margin-left:-69.45pt;margin-top:-84.9pt;width:595.2pt;height:841.9pt;z-index:-251652608;mso-position-horizontal-relative:margin;mso-position-vertical-relative:margin" o:allowincell="f">
          <v:imagedata r:id="rId1" o:title="Economato 20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882F" w14:textId="2312FDBA" w:rsidR="00F94661" w:rsidRDefault="00841FFA">
    <w:pPr>
      <w:pStyle w:val="Cabealho"/>
    </w:pPr>
    <w:r>
      <w:rPr>
        <w:noProof/>
      </w:rPr>
      <w:pict w14:anchorId="2A9C95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41562" o:spid="_x0000_s1040" type="#_x0000_t75" style="position:absolute;margin-left:0;margin-top:0;width:595.2pt;height:841.9pt;z-index:-251654656;mso-position-horizontal:center;mso-position-horizontal-relative:margin;mso-position-vertical:center;mso-position-vertical-relative:margin" o:allowincell="f">
          <v:imagedata r:id="rId1" o:title="Economato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068FE"/>
    <w:multiLevelType w:val="hybridMultilevel"/>
    <w:tmpl w:val="8D5A5B7E"/>
    <w:lvl w:ilvl="0" w:tplc="8542C712">
      <w:start w:val="1"/>
      <w:numFmt w:val="lowerLetter"/>
      <w:lvlText w:val="%1)"/>
      <w:lvlJc w:val="left"/>
      <w:pPr>
        <w:ind w:left="1068" w:hanging="360"/>
      </w:p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>
      <w:start w:val="1"/>
      <w:numFmt w:val="lowerRoman"/>
      <w:lvlText w:val="%3."/>
      <w:lvlJc w:val="right"/>
      <w:pPr>
        <w:ind w:left="2508" w:hanging="180"/>
      </w:pPr>
    </w:lvl>
    <w:lvl w:ilvl="3" w:tplc="0816000F">
      <w:start w:val="1"/>
      <w:numFmt w:val="decimal"/>
      <w:lvlText w:val="%4."/>
      <w:lvlJc w:val="left"/>
      <w:pPr>
        <w:ind w:left="3228" w:hanging="360"/>
      </w:pPr>
    </w:lvl>
    <w:lvl w:ilvl="4" w:tplc="08160019">
      <w:start w:val="1"/>
      <w:numFmt w:val="lowerLetter"/>
      <w:lvlText w:val="%5."/>
      <w:lvlJc w:val="left"/>
      <w:pPr>
        <w:ind w:left="3948" w:hanging="360"/>
      </w:pPr>
    </w:lvl>
    <w:lvl w:ilvl="5" w:tplc="0816001B">
      <w:start w:val="1"/>
      <w:numFmt w:val="lowerRoman"/>
      <w:lvlText w:val="%6."/>
      <w:lvlJc w:val="right"/>
      <w:pPr>
        <w:ind w:left="4668" w:hanging="180"/>
      </w:pPr>
    </w:lvl>
    <w:lvl w:ilvl="6" w:tplc="0816000F">
      <w:start w:val="1"/>
      <w:numFmt w:val="decimal"/>
      <w:lvlText w:val="%7."/>
      <w:lvlJc w:val="left"/>
      <w:pPr>
        <w:ind w:left="5388" w:hanging="360"/>
      </w:pPr>
    </w:lvl>
    <w:lvl w:ilvl="7" w:tplc="08160019">
      <w:start w:val="1"/>
      <w:numFmt w:val="lowerLetter"/>
      <w:lvlText w:val="%8."/>
      <w:lvlJc w:val="left"/>
      <w:pPr>
        <w:ind w:left="6108" w:hanging="360"/>
      </w:pPr>
    </w:lvl>
    <w:lvl w:ilvl="8" w:tplc="08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D7553C"/>
    <w:multiLevelType w:val="hybridMultilevel"/>
    <w:tmpl w:val="BE508EA4"/>
    <w:lvl w:ilvl="0" w:tplc="99306286">
      <w:start w:val="1"/>
      <w:numFmt w:val="lowerLetter"/>
      <w:lvlText w:val="%1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3000EC">
      <w:start w:val="1"/>
      <w:numFmt w:val="lowerLetter"/>
      <w:lvlText w:val="%2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044BE">
      <w:start w:val="1"/>
      <w:numFmt w:val="lowerRoman"/>
      <w:lvlText w:val="%3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A613C">
      <w:start w:val="1"/>
      <w:numFmt w:val="decimal"/>
      <w:lvlText w:val="%4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2EC8E0">
      <w:start w:val="1"/>
      <w:numFmt w:val="lowerLetter"/>
      <w:lvlText w:val="%5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70BD2E">
      <w:start w:val="1"/>
      <w:numFmt w:val="lowerRoman"/>
      <w:lvlText w:val="%6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28EA8">
      <w:start w:val="1"/>
      <w:numFmt w:val="decimal"/>
      <w:lvlText w:val="%7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3411AA">
      <w:start w:val="1"/>
      <w:numFmt w:val="lowerLetter"/>
      <w:lvlText w:val="%8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4A676">
      <w:start w:val="1"/>
      <w:numFmt w:val="lowerRoman"/>
      <w:lvlText w:val="%9"/>
      <w:lvlJc w:val="left"/>
      <w:pPr>
        <w:ind w:left="6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153B16"/>
    <w:multiLevelType w:val="hybridMultilevel"/>
    <w:tmpl w:val="A6802322"/>
    <w:lvl w:ilvl="0" w:tplc="12023A62">
      <w:start w:val="1"/>
      <w:numFmt w:val="decimal"/>
      <w:lvlText w:val="%1."/>
      <w:lvlJc w:val="left"/>
      <w:pPr>
        <w:ind w:left="84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D055BE">
      <w:start w:val="1"/>
      <w:numFmt w:val="lowerLetter"/>
      <w:lvlText w:val="%2)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B6EFA0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0A0984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1894E2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E8A590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0C3EB8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8E9AAC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A1FD8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013FF"/>
    <w:multiLevelType w:val="hybridMultilevel"/>
    <w:tmpl w:val="AE28E3C2"/>
    <w:lvl w:ilvl="0" w:tplc="51A4751A">
      <w:start w:val="1"/>
      <w:numFmt w:val="decimal"/>
      <w:lvlText w:val="%1."/>
      <w:lvlJc w:val="left"/>
      <w:pPr>
        <w:ind w:left="86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7EB69A">
      <w:start w:val="1"/>
      <w:numFmt w:val="lowerLetter"/>
      <w:lvlText w:val="%2)"/>
      <w:lvlJc w:val="left"/>
      <w:pPr>
        <w:ind w:left="190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F66E5E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E617AC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6D40E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4C656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2CB56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0841E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8A5DCC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CC5F52"/>
    <w:multiLevelType w:val="hybridMultilevel"/>
    <w:tmpl w:val="4B624B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D616A"/>
    <w:multiLevelType w:val="hybridMultilevel"/>
    <w:tmpl w:val="9F44633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B1C1A"/>
    <w:multiLevelType w:val="hybridMultilevel"/>
    <w:tmpl w:val="AF82BC50"/>
    <w:lvl w:ilvl="0" w:tplc="AAECD1D4">
      <w:start w:val="1"/>
      <w:numFmt w:val="decimal"/>
      <w:lvlText w:val="%1."/>
      <w:lvlJc w:val="left"/>
      <w:pPr>
        <w:ind w:left="45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DC134E">
      <w:start w:val="1"/>
      <w:numFmt w:val="lowerLetter"/>
      <w:lvlText w:val="%2)"/>
      <w:lvlJc w:val="left"/>
      <w:pPr>
        <w:ind w:left="115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6E6F9C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6B486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41798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C7778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A10E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8AA82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1A1BCA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5C1D01"/>
    <w:multiLevelType w:val="hybridMultilevel"/>
    <w:tmpl w:val="933878B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07922"/>
    <w:multiLevelType w:val="hybridMultilevel"/>
    <w:tmpl w:val="025AA4B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71DEA"/>
    <w:multiLevelType w:val="hybridMultilevel"/>
    <w:tmpl w:val="22F0C4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579744">
    <w:abstractNumId w:val="5"/>
  </w:num>
  <w:num w:numId="2" w16cid:durableId="11135917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215804">
    <w:abstractNumId w:val="1"/>
  </w:num>
  <w:num w:numId="4" w16cid:durableId="322897729">
    <w:abstractNumId w:val="3"/>
  </w:num>
  <w:num w:numId="5" w16cid:durableId="1118531125">
    <w:abstractNumId w:val="6"/>
  </w:num>
  <w:num w:numId="6" w16cid:durableId="1262684291">
    <w:abstractNumId w:val="2"/>
  </w:num>
  <w:num w:numId="7" w16cid:durableId="517472982">
    <w:abstractNumId w:val="9"/>
  </w:num>
  <w:num w:numId="8" w16cid:durableId="1053891663">
    <w:abstractNumId w:val="7"/>
  </w:num>
  <w:num w:numId="9" w16cid:durableId="191848449">
    <w:abstractNumId w:val="8"/>
  </w:num>
  <w:num w:numId="10" w16cid:durableId="1425801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>
      <o:colormru v:ext="edit" colors="#007d8c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B85"/>
    <w:rsid w:val="00021C7C"/>
    <w:rsid w:val="0002617C"/>
    <w:rsid w:val="000336DD"/>
    <w:rsid w:val="00051E73"/>
    <w:rsid w:val="0005661F"/>
    <w:rsid w:val="00077A10"/>
    <w:rsid w:val="000963AA"/>
    <w:rsid w:val="000B093B"/>
    <w:rsid w:val="00123EF8"/>
    <w:rsid w:val="001975A2"/>
    <w:rsid w:val="001B18A8"/>
    <w:rsid w:val="001B4503"/>
    <w:rsid w:val="001D2D94"/>
    <w:rsid w:val="001E26D0"/>
    <w:rsid w:val="00220AFC"/>
    <w:rsid w:val="00241400"/>
    <w:rsid w:val="00244697"/>
    <w:rsid w:val="002706DF"/>
    <w:rsid w:val="002B0AE6"/>
    <w:rsid w:val="002E2CD8"/>
    <w:rsid w:val="002E3B27"/>
    <w:rsid w:val="002E5215"/>
    <w:rsid w:val="002E68B9"/>
    <w:rsid w:val="002E7B06"/>
    <w:rsid w:val="002F210C"/>
    <w:rsid w:val="00304173"/>
    <w:rsid w:val="003103BF"/>
    <w:rsid w:val="00311491"/>
    <w:rsid w:val="00312BE3"/>
    <w:rsid w:val="00350834"/>
    <w:rsid w:val="003546F6"/>
    <w:rsid w:val="00361E7C"/>
    <w:rsid w:val="00367BCF"/>
    <w:rsid w:val="00382897"/>
    <w:rsid w:val="003A4213"/>
    <w:rsid w:val="003B265B"/>
    <w:rsid w:val="003B32EA"/>
    <w:rsid w:val="003B7161"/>
    <w:rsid w:val="003F2FAA"/>
    <w:rsid w:val="003F3F00"/>
    <w:rsid w:val="0041383C"/>
    <w:rsid w:val="00444F4F"/>
    <w:rsid w:val="00481A72"/>
    <w:rsid w:val="00486A99"/>
    <w:rsid w:val="00505BE4"/>
    <w:rsid w:val="00512557"/>
    <w:rsid w:val="005140F7"/>
    <w:rsid w:val="00521583"/>
    <w:rsid w:val="00531950"/>
    <w:rsid w:val="0053612D"/>
    <w:rsid w:val="00536F08"/>
    <w:rsid w:val="0054274B"/>
    <w:rsid w:val="00543940"/>
    <w:rsid w:val="00572AE0"/>
    <w:rsid w:val="005732BD"/>
    <w:rsid w:val="005C0147"/>
    <w:rsid w:val="00645F38"/>
    <w:rsid w:val="00661A12"/>
    <w:rsid w:val="00673864"/>
    <w:rsid w:val="00673EB9"/>
    <w:rsid w:val="0067774E"/>
    <w:rsid w:val="006C7BE4"/>
    <w:rsid w:val="006E4567"/>
    <w:rsid w:val="006F3CDF"/>
    <w:rsid w:val="00700535"/>
    <w:rsid w:val="00715534"/>
    <w:rsid w:val="007179AB"/>
    <w:rsid w:val="007430BF"/>
    <w:rsid w:val="007726BF"/>
    <w:rsid w:val="00772C18"/>
    <w:rsid w:val="00777D37"/>
    <w:rsid w:val="0078302A"/>
    <w:rsid w:val="00785C0B"/>
    <w:rsid w:val="00794FA7"/>
    <w:rsid w:val="007A75B3"/>
    <w:rsid w:val="007B0ADB"/>
    <w:rsid w:val="007D3D17"/>
    <w:rsid w:val="007E5BEB"/>
    <w:rsid w:val="007E5ED8"/>
    <w:rsid w:val="007F223D"/>
    <w:rsid w:val="00803D03"/>
    <w:rsid w:val="00824E38"/>
    <w:rsid w:val="00826306"/>
    <w:rsid w:val="00841FFA"/>
    <w:rsid w:val="00846646"/>
    <w:rsid w:val="008475A9"/>
    <w:rsid w:val="008476BD"/>
    <w:rsid w:val="00850B1B"/>
    <w:rsid w:val="0086133E"/>
    <w:rsid w:val="00892E2A"/>
    <w:rsid w:val="008C0903"/>
    <w:rsid w:val="008F4373"/>
    <w:rsid w:val="00903994"/>
    <w:rsid w:val="00913424"/>
    <w:rsid w:val="00913A2F"/>
    <w:rsid w:val="00947AEB"/>
    <w:rsid w:val="00967CCA"/>
    <w:rsid w:val="00973628"/>
    <w:rsid w:val="009824E8"/>
    <w:rsid w:val="00991FD4"/>
    <w:rsid w:val="009B3509"/>
    <w:rsid w:val="009C10B0"/>
    <w:rsid w:val="009E40F5"/>
    <w:rsid w:val="009F14A5"/>
    <w:rsid w:val="00A0199E"/>
    <w:rsid w:val="00A03154"/>
    <w:rsid w:val="00A0681D"/>
    <w:rsid w:val="00A46272"/>
    <w:rsid w:val="00A7045F"/>
    <w:rsid w:val="00AA24F3"/>
    <w:rsid w:val="00AC0A4C"/>
    <w:rsid w:val="00AE0315"/>
    <w:rsid w:val="00AE792F"/>
    <w:rsid w:val="00AF1521"/>
    <w:rsid w:val="00AF752E"/>
    <w:rsid w:val="00B00B85"/>
    <w:rsid w:val="00B0150E"/>
    <w:rsid w:val="00B06F5D"/>
    <w:rsid w:val="00B128E3"/>
    <w:rsid w:val="00B303FF"/>
    <w:rsid w:val="00B568AA"/>
    <w:rsid w:val="00B66898"/>
    <w:rsid w:val="00B75B17"/>
    <w:rsid w:val="00B93CD4"/>
    <w:rsid w:val="00BC63EB"/>
    <w:rsid w:val="00BC7D7E"/>
    <w:rsid w:val="00C06312"/>
    <w:rsid w:val="00C1136F"/>
    <w:rsid w:val="00C2230C"/>
    <w:rsid w:val="00C26458"/>
    <w:rsid w:val="00C301EA"/>
    <w:rsid w:val="00C36BBB"/>
    <w:rsid w:val="00C40EEC"/>
    <w:rsid w:val="00C42FEC"/>
    <w:rsid w:val="00C473A8"/>
    <w:rsid w:val="00C53DB5"/>
    <w:rsid w:val="00C703EA"/>
    <w:rsid w:val="00C72269"/>
    <w:rsid w:val="00C73382"/>
    <w:rsid w:val="00C761D3"/>
    <w:rsid w:val="00CA4DF7"/>
    <w:rsid w:val="00CB7407"/>
    <w:rsid w:val="00CC2034"/>
    <w:rsid w:val="00CE60BA"/>
    <w:rsid w:val="00D006F9"/>
    <w:rsid w:val="00D018BB"/>
    <w:rsid w:val="00D20D84"/>
    <w:rsid w:val="00D260AA"/>
    <w:rsid w:val="00D32B69"/>
    <w:rsid w:val="00D70259"/>
    <w:rsid w:val="00D7784F"/>
    <w:rsid w:val="00D91260"/>
    <w:rsid w:val="00D943AA"/>
    <w:rsid w:val="00DA7A09"/>
    <w:rsid w:val="00DB06E6"/>
    <w:rsid w:val="00DC0076"/>
    <w:rsid w:val="00DD652F"/>
    <w:rsid w:val="00E00E6E"/>
    <w:rsid w:val="00E041B6"/>
    <w:rsid w:val="00E105B6"/>
    <w:rsid w:val="00E15C2A"/>
    <w:rsid w:val="00E36FF7"/>
    <w:rsid w:val="00E43599"/>
    <w:rsid w:val="00E5110A"/>
    <w:rsid w:val="00E67E14"/>
    <w:rsid w:val="00E70834"/>
    <w:rsid w:val="00E72690"/>
    <w:rsid w:val="00E86EF3"/>
    <w:rsid w:val="00EB0FEC"/>
    <w:rsid w:val="00EC20B1"/>
    <w:rsid w:val="00F37E9C"/>
    <w:rsid w:val="00F434E3"/>
    <w:rsid w:val="00F435A0"/>
    <w:rsid w:val="00F539D8"/>
    <w:rsid w:val="00F94661"/>
    <w:rsid w:val="00FB0D58"/>
    <w:rsid w:val="00FB38E0"/>
    <w:rsid w:val="00FC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07d8c"/>
    </o:shapedefaults>
    <o:shapelayout v:ext="edit">
      <o:idmap v:ext="edit" data="2"/>
    </o:shapelayout>
  </w:shapeDefaults>
  <w:decimalSymbol w:val=","/>
  <w:listSeparator w:val=";"/>
  <w14:docId w14:val="51A001CF"/>
  <w15:chartTrackingRefBased/>
  <w15:docId w15:val="{6A345F5F-9E07-4B69-A16B-051B04F5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661"/>
    <w:rPr>
      <w:szCs w:val="24"/>
    </w:rPr>
  </w:style>
  <w:style w:type="paragraph" w:styleId="Ttulo1">
    <w:name w:val="heading 1"/>
    <w:next w:val="Normal"/>
    <w:link w:val="Ttulo1Carter"/>
    <w:uiPriority w:val="9"/>
    <w:unhideWhenUsed/>
    <w:qFormat/>
    <w:rsid w:val="003A4213"/>
    <w:pPr>
      <w:keepNext/>
      <w:keepLines/>
      <w:spacing w:after="2" w:line="265" w:lineRule="auto"/>
      <w:ind w:left="10" w:right="165" w:hanging="10"/>
      <w:jc w:val="center"/>
      <w:outlineLvl w:val="0"/>
    </w:pPr>
    <w:rPr>
      <w:color w:val="000000"/>
      <w:sz w:val="24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B00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CA4DF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CA4DF7"/>
    <w:pPr>
      <w:tabs>
        <w:tab w:val="center" w:pos="4252"/>
        <w:tab w:val="right" w:pos="8504"/>
      </w:tabs>
    </w:pPr>
  </w:style>
  <w:style w:type="character" w:styleId="Hiperligao">
    <w:name w:val="Hyperlink"/>
    <w:rsid w:val="00C2230C"/>
    <w:rPr>
      <w:color w:val="0000FF"/>
      <w:u w:val="single"/>
    </w:rPr>
  </w:style>
  <w:style w:type="character" w:styleId="Nmerodepgina">
    <w:name w:val="page number"/>
    <w:basedOn w:val="Tipodeletrapredefinidodopargrafo"/>
    <w:rsid w:val="00AC0A4C"/>
  </w:style>
  <w:style w:type="character" w:customStyle="1" w:styleId="RodapCarter">
    <w:name w:val="Rodapé Caráter"/>
    <w:link w:val="Rodap"/>
    <w:uiPriority w:val="99"/>
    <w:rsid w:val="00C73382"/>
    <w:rPr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F223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7F223D"/>
    <w:rPr>
      <w:rFonts w:ascii="Segoe UI" w:hAnsi="Segoe UI" w:cs="Segoe UI"/>
      <w:sz w:val="18"/>
      <w:szCs w:val="18"/>
    </w:rPr>
  </w:style>
  <w:style w:type="character" w:customStyle="1" w:styleId="CabealhoCarter">
    <w:name w:val="Cabeçalho Caráter"/>
    <w:link w:val="Cabealho"/>
    <w:rsid w:val="00B75B17"/>
    <w:rPr>
      <w:sz w:val="24"/>
      <w:szCs w:val="24"/>
    </w:rPr>
  </w:style>
  <w:style w:type="paragraph" w:styleId="Avanodecorpodetexto">
    <w:name w:val="Body Text Indent"/>
    <w:basedOn w:val="Normal"/>
    <w:link w:val="AvanodecorpodetextoCarter1"/>
    <w:unhideWhenUsed/>
    <w:rsid w:val="009824E8"/>
    <w:pPr>
      <w:spacing w:line="360" w:lineRule="auto"/>
      <w:ind w:firstLine="708"/>
    </w:pPr>
    <w:rPr>
      <w:rFonts w:ascii="Tolkien" w:hAnsi="Tolkien"/>
    </w:rPr>
  </w:style>
  <w:style w:type="character" w:customStyle="1" w:styleId="AvanodecorpodetextoCarter">
    <w:name w:val="Avanço de corpo de texto Caráter"/>
    <w:basedOn w:val="Tipodeletrapredefinidodopargrafo"/>
    <w:uiPriority w:val="99"/>
    <w:semiHidden/>
    <w:rsid w:val="009824E8"/>
    <w:rPr>
      <w:sz w:val="24"/>
      <w:szCs w:val="24"/>
    </w:rPr>
  </w:style>
  <w:style w:type="character" w:customStyle="1" w:styleId="AvanodecorpodetextoCarter1">
    <w:name w:val="Avanço de corpo de texto Caráter1"/>
    <w:link w:val="Avanodecorpodetexto"/>
    <w:locked/>
    <w:rsid w:val="009824E8"/>
    <w:rPr>
      <w:rFonts w:ascii="Tolkien" w:hAnsi="Tolkien"/>
      <w:sz w:val="24"/>
      <w:szCs w:val="24"/>
    </w:rPr>
  </w:style>
  <w:style w:type="table" w:customStyle="1" w:styleId="Tabelacomgrelha1">
    <w:name w:val="Tabela com grelha1"/>
    <w:basedOn w:val="Tabelanormal"/>
    <w:next w:val="TabelacomGrelha"/>
    <w:uiPriority w:val="39"/>
    <w:rsid w:val="00AF75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3A4213"/>
    <w:rPr>
      <w:color w:val="000000"/>
      <w:sz w:val="24"/>
      <w:szCs w:val="22"/>
    </w:rPr>
  </w:style>
  <w:style w:type="paragraph" w:styleId="PargrafodaLista">
    <w:name w:val="List Paragraph"/>
    <w:basedOn w:val="Normal"/>
    <w:uiPriority w:val="34"/>
    <w:qFormat/>
    <w:rsid w:val="003A4213"/>
    <w:pPr>
      <w:spacing w:after="40" w:line="268" w:lineRule="auto"/>
      <w:ind w:left="720" w:right="151" w:hanging="355"/>
      <w:contextualSpacing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3A421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HTMLpr-formatado">
    <w:name w:val="HTML Preformatted"/>
    <w:basedOn w:val="Normal"/>
    <w:link w:val="HTMLpr-formatadoCarter"/>
    <w:uiPriority w:val="99"/>
    <w:unhideWhenUsed/>
    <w:rsid w:val="00220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220AFC"/>
    <w:rPr>
      <w:rFonts w:ascii="Courier New" w:hAnsi="Courier New" w:cs="Courier New"/>
    </w:rPr>
  </w:style>
  <w:style w:type="paragraph" w:styleId="SemEspaamento">
    <w:name w:val="No Spacing"/>
    <w:uiPriority w:val="1"/>
    <w:qFormat/>
    <w:rsid w:val="00F94661"/>
    <w:rPr>
      <w:szCs w:val="24"/>
    </w:rPr>
  </w:style>
  <w:style w:type="paragraph" w:styleId="Ttulo">
    <w:name w:val="Title"/>
    <w:basedOn w:val="Normal"/>
    <w:next w:val="Normal"/>
    <w:link w:val="TtuloCarter"/>
    <w:uiPriority w:val="10"/>
    <w:qFormat/>
    <w:rsid w:val="00F946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94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eIntensa">
    <w:name w:val="Intense Emphasis"/>
    <w:basedOn w:val="Tipodeletrapredefinidodopargrafo"/>
    <w:uiPriority w:val="21"/>
    <w:qFormat/>
    <w:rsid w:val="00F94661"/>
    <w:rPr>
      <w:i/>
      <w:iCs/>
      <w:color w:val="7DBA00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9466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7D8C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94661"/>
    <w:rPr>
      <w:i/>
      <w:iCs/>
      <w:color w:val="007D8C"/>
      <w:szCs w:val="24"/>
    </w:rPr>
  </w:style>
  <w:style w:type="character" w:styleId="RefernciaIntensa">
    <w:name w:val="Intense Reference"/>
    <w:basedOn w:val="Tipodeletrapredefinidodopargrafo"/>
    <w:uiPriority w:val="32"/>
    <w:qFormat/>
    <w:rsid w:val="00F94661"/>
    <w:rPr>
      <w:b/>
      <w:bCs/>
      <w:smallCaps/>
      <w:color w:val="007D8C"/>
      <w:spacing w:val="5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C53DB5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C53DB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m-lousada.p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comunica_feg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comunica_feg</Template>
  <TotalTime>36</TotalTime>
  <Pages>1</Pages>
  <Words>130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DE|FROM</vt:lpstr>
    </vt:vector>
  </TitlesOfParts>
  <Company>DSTI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DE|FROM</dc:title>
  <dc:subject/>
  <dc:creator>*</dc:creator>
  <cp:keywords/>
  <cp:lastModifiedBy>Armanda Paula</cp:lastModifiedBy>
  <cp:revision>13</cp:revision>
  <cp:lastPrinted>2023-06-15T11:33:00Z</cp:lastPrinted>
  <dcterms:created xsi:type="dcterms:W3CDTF">2023-06-15T10:29:00Z</dcterms:created>
  <dcterms:modified xsi:type="dcterms:W3CDTF">2024-01-03T14:23:00Z</dcterms:modified>
</cp:coreProperties>
</file>